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C1" w:rsidRDefault="00C07BC1" w:rsidP="00C07BC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07BC1">
        <w:rPr>
          <w:rFonts w:ascii="Times New Roman" w:hAnsi="Times New Roman" w:cs="Times New Roman"/>
          <w:b/>
          <w:sz w:val="20"/>
          <w:szCs w:val="20"/>
        </w:rPr>
        <w:t>Аннотация к рабочей программе по физической культуре 10-11 класс ФГОС</w:t>
      </w:r>
    </w:p>
    <w:p w:rsidR="00C07BC1" w:rsidRPr="00C07BC1" w:rsidRDefault="00C07BC1" w:rsidP="00C07BC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Программа учебного предмета «Физическая культура» 10-11 классов разработана в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07BC1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C07BC1">
        <w:rPr>
          <w:rFonts w:ascii="Times New Roman" w:hAnsi="Times New Roman" w:cs="Times New Roman"/>
          <w:sz w:val="20"/>
          <w:szCs w:val="20"/>
        </w:rPr>
        <w:t>:</w:t>
      </w: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• с требованиями Федерального закона "Об образовании в Российской Федерации" (в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действующей редакции)</w:t>
      </w: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• с Федеральным государственным образовательным стандартом основного общего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образования, примерной программой учебного предмета «Физическая культура» от 20.09.2016г.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№ /16</w:t>
      </w: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• и на основе авторской примерной программы «Физическая культура 10-11 классы»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07BC1">
        <w:rPr>
          <w:rFonts w:ascii="Times New Roman" w:hAnsi="Times New Roman" w:cs="Times New Roman"/>
          <w:sz w:val="20"/>
          <w:szCs w:val="20"/>
        </w:rPr>
        <w:t>В.И.Ляха</w:t>
      </w:r>
      <w:proofErr w:type="spellEnd"/>
      <w:r w:rsidRPr="00C07BC1">
        <w:rPr>
          <w:rFonts w:ascii="Times New Roman" w:hAnsi="Times New Roman" w:cs="Times New Roman"/>
          <w:sz w:val="20"/>
          <w:szCs w:val="20"/>
        </w:rPr>
        <w:t xml:space="preserve"> (М: Просвещение 2019) с Федеральным государственным образовательным стандартом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среднего общего образования, утверждённого приказом Министерства образования и науки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Российской Федерации от 17.05.2012 г. № 413</w:t>
      </w: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• с рекомендациями Примерной основной образовательной программы среднего общего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07BC1">
        <w:rPr>
          <w:rFonts w:ascii="Times New Roman" w:hAnsi="Times New Roman" w:cs="Times New Roman"/>
          <w:sz w:val="20"/>
          <w:szCs w:val="20"/>
        </w:rPr>
        <w:t>образования</w:t>
      </w:r>
      <w:proofErr w:type="gramEnd"/>
      <w:r w:rsidRPr="00C07BC1">
        <w:rPr>
          <w:rFonts w:ascii="Times New Roman" w:hAnsi="Times New Roman" w:cs="Times New Roman"/>
          <w:sz w:val="20"/>
          <w:szCs w:val="20"/>
        </w:rPr>
        <w:t xml:space="preserve"> (одобрена решением федерального учебно-методического объединения по общему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образованию (протокол от 28.06.2016 № 2/16-з).</w:t>
      </w: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• с авторской программой «Физическая культура 10-11 класс» В.И. Лях. М.: Просвещение,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2015г. и обеспечена учебником для образовательных учреждений «Физическая культура 10-11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класс( М</w:t>
      </w:r>
      <w:proofErr w:type="gramEnd"/>
      <w:r>
        <w:rPr>
          <w:rFonts w:ascii="Times New Roman" w:hAnsi="Times New Roman" w:cs="Times New Roman"/>
          <w:sz w:val="20"/>
          <w:szCs w:val="20"/>
        </w:rPr>
        <w:t>:Просвещение )2014г.</w:t>
      </w: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• с УМК Лях В. П. Физическая культура. 10 -11</w:t>
      </w:r>
      <w:proofErr w:type="gramStart"/>
      <w:r w:rsidRPr="00C07BC1">
        <w:rPr>
          <w:rFonts w:ascii="Times New Roman" w:hAnsi="Times New Roman" w:cs="Times New Roman"/>
          <w:sz w:val="20"/>
          <w:szCs w:val="20"/>
        </w:rPr>
        <w:t>кл.:</w:t>
      </w:r>
      <w:proofErr w:type="gramEnd"/>
      <w:r w:rsidRPr="00C07BC1">
        <w:rPr>
          <w:rFonts w:ascii="Times New Roman" w:hAnsi="Times New Roman" w:cs="Times New Roman"/>
          <w:sz w:val="20"/>
          <w:szCs w:val="20"/>
        </w:rPr>
        <w:t xml:space="preserve"> учебник для общеобразовательных</w:t>
      </w:r>
    </w:p>
    <w:p w:rsid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07BC1">
        <w:rPr>
          <w:rFonts w:ascii="Times New Roman" w:hAnsi="Times New Roman" w:cs="Times New Roman"/>
          <w:sz w:val="20"/>
          <w:szCs w:val="20"/>
        </w:rPr>
        <w:t>учреждений</w:t>
      </w:r>
      <w:proofErr w:type="gramEnd"/>
      <w:r w:rsidRPr="00C07BC1">
        <w:rPr>
          <w:rFonts w:ascii="Times New Roman" w:hAnsi="Times New Roman" w:cs="Times New Roman"/>
          <w:sz w:val="20"/>
          <w:szCs w:val="20"/>
        </w:rPr>
        <w:t xml:space="preserve"> под общ. ред. В. И. Ляха. М.: Просвещение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Общей целью образования в области физической культуры является формирование у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обучающихся устойчивых мотивов и потребностей в бережном отношении к своему здоровью,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07BC1">
        <w:rPr>
          <w:rFonts w:ascii="Times New Roman" w:hAnsi="Times New Roman" w:cs="Times New Roman"/>
          <w:sz w:val="20"/>
          <w:szCs w:val="20"/>
        </w:rPr>
        <w:t>целостном</w:t>
      </w:r>
      <w:proofErr w:type="gramEnd"/>
      <w:r w:rsidRPr="00C07BC1">
        <w:rPr>
          <w:rFonts w:ascii="Times New Roman" w:hAnsi="Times New Roman" w:cs="Times New Roman"/>
          <w:sz w:val="20"/>
          <w:szCs w:val="20"/>
        </w:rPr>
        <w:t xml:space="preserve"> развитии физических и психических качеств, творческом использовании средств</w:t>
      </w:r>
    </w:p>
    <w:p w:rsid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физической культуры в организации здорового образа жизни.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Освоение учебного предмета направлено на приобретение компетентности в физкультурно-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07BC1">
        <w:rPr>
          <w:rFonts w:ascii="Times New Roman" w:hAnsi="Times New Roman" w:cs="Times New Roman"/>
          <w:sz w:val="20"/>
          <w:szCs w:val="20"/>
        </w:rPr>
        <w:t>оздоровительной</w:t>
      </w:r>
      <w:proofErr w:type="gramEnd"/>
      <w:r w:rsidRPr="00C07BC1">
        <w:rPr>
          <w:rFonts w:ascii="Times New Roman" w:hAnsi="Times New Roman" w:cs="Times New Roman"/>
          <w:sz w:val="20"/>
          <w:szCs w:val="20"/>
        </w:rPr>
        <w:t xml:space="preserve"> и спортивной деятельности, овладение навыками творческого сотрудничества в</w:t>
      </w:r>
    </w:p>
    <w:p w:rsid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07BC1">
        <w:rPr>
          <w:rFonts w:ascii="Times New Roman" w:hAnsi="Times New Roman" w:cs="Times New Roman"/>
          <w:sz w:val="20"/>
          <w:szCs w:val="20"/>
        </w:rPr>
        <w:t>коллективных</w:t>
      </w:r>
      <w:proofErr w:type="gramEnd"/>
      <w:r w:rsidRPr="00C07BC1">
        <w:rPr>
          <w:rFonts w:ascii="Times New Roman" w:hAnsi="Times New Roman" w:cs="Times New Roman"/>
          <w:sz w:val="20"/>
          <w:szCs w:val="20"/>
        </w:rPr>
        <w:t xml:space="preserve"> формах занятий физическими упражнениями.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b/>
          <w:sz w:val="20"/>
          <w:szCs w:val="20"/>
        </w:rPr>
        <w:t>Основная цель изучения</w:t>
      </w:r>
      <w:r w:rsidRPr="00C07BC1">
        <w:rPr>
          <w:rFonts w:ascii="Times New Roman" w:hAnsi="Times New Roman" w:cs="Times New Roman"/>
          <w:sz w:val="20"/>
          <w:szCs w:val="20"/>
        </w:rPr>
        <w:t xml:space="preserve"> учебного предмета «Физическая культура» –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развитие физических качеств и двигательных способностей, совершенствование всех видов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07BC1">
        <w:rPr>
          <w:rFonts w:ascii="Times New Roman" w:hAnsi="Times New Roman" w:cs="Times New Roman"/>
          <w:sz w:val="20"/>
          <w:szCs w:val="20"/>
        </w:rPr>
        <w:t>физкультурной</w:t>
      </w:r>
      <w:proofErr w:type="gramEnd"/>
      <w:r w:rsidRPr="00C07BC1">
        <w:rPr>
          <w:rFonts w:ascii="Times New Roman" w:hAnsi="Times New Roman" w:cs="Times New Roman"/>
          <w:sz w:val="20"/>
          <w:szCs w:val="20"/>
        </w:rPr>
        <w:t xml:space="preserve"> и спортивной деятельности, формирование культуры здорового и безопасного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образа жизни, формирование национально – культурных ценностей и традиций, обеспечение</w:t>
      </w:r>
    </w:p>
    <w:p w:rsid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мотивации и потребности к занятиям физической культурой.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C07BC1">
        <w:rPr>
          <w:rFonts w:ascii="Times New Roman" w:hAnsi="Times New Roman" w:cs="Times New Roman"/>
          <w:b/>
          <w:sz w:val="20"/>
          <w:szCs w:val="20"/>
        </w:rPr>
        <w:t>Основные задачи:</w:t>
      </w: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1. Сохранение и укрепление здоровья, в том числе закаливание организма; оптимальное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развитие физических качеств и двигательных способностей; повышение функциональных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возможностей организма, формирование навыков здорового и безопасного образа жизни, умений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07BC1">
        <w:rPr>
          <w:rFonts w:ascii="Times New Roman" w:hAnsi="Times New Roman" w:cs="Times New Roman"/>
          <w:sz w:val="20"/>
          <w:szCs w:val="20"/>
        </w:rPr>
        <w:t>саморегуляции</w:t>
      </w:r>
      <w:proofErr w:type="spellEnd"/>
      <w:r w:rsidRPr="00C07BC1">
        <w:rPr>
          <w:rFonts w:ascii="Times New Roman" w:hAnsi="Times New Roman" w:cs="Times New Roman"/>
          <w:sz w:val="20"/>
          <w:szCs w:val="20"/>
        </w:rPr>
        <w:t xml:space="preserve"> средствами физической культуры.</w:t>
      </w: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2. Формирование жизненно важных, в том числе спортивных двигательных навыков и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07BC1">
        <w:rPr>
          <w:rFonts w:ascii="Times New Roman" w:hAnsi="Times New Roman" w:cs="Times New Roman"/>
          <w:sz w:val="20"/>
          <w:szCs w:val="20"/>
        </w:rPr>
        <w:t>умений</w:t>
      </w:r>
      <w:proofErr w:type="gramEnd"/>
      <w:r w:rsidRPr="00C07BC1">
        <w:rPr>
          <w:rFonts w:ascii="Times New Roman" w:hAnsi="Times New Roman" w:cs="Times New Roman"/>
          <w:sz w:val="20"/>
          <w:szCs w:val="20"/>
        </w:rPr>
        <w:t>, культуры движений; приобретение базовых знаний научно-практического характера по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физической культуре.</w:t>
      </w: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3. Содействие развитию психомоторных функций; формирование морально – волевых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качеств, духовно-нравственной культуры на основе национальных ценностей, а также на диалоге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культур.</w:t>
      </w: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4. Обеспечение интеллектуального, морального, социокультурного, эстетического и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физического развития личности обучающегося.</w:t>
      </w:r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5. Развитие положительной мотивации и устойчивого учебно-познавательного интереса к</w:t>
      </w:r>
    </w:p>
    <w:p w:rsid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07BC1">
        <w:rPr>
          <w:rFonts w:ascii="Times New Roman" w:hAnsi="Times New Roman" w:cs="Times New Roman"/>
          <w:sz w:val="20"/>
          <w:szCs w:val="20"/>
        </w:rPr>
        <w:t>предмету</w:t>
      </w:r>
      <w:proofErr w:type="gramEnd"/>
      <w:r w:rsidRPr="00C07BC1">
        <w:rPr>
          <w:rFonts w:ascii="Times New Roman" w:hAnsi="Times New Roman" w:cs="Times New Roman"/>
          <w:sz w:val="20"/>
          <w:szCs w:val="20"/>
        </w:rPr>
        <w:t xml:space="preserve"> «Физическая культура».</w:t>
      </w:r>
    </w:p>
    <w:p w:rsidR="00B36C94" w:rsidRDefault="00B36C94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6C94" w:rsidRDefault="00B36C94" w:rsidP="00B36C94">
      <w:pPr>
        <w:autoSpaceDE w:val="0"/>
        <w:autoSpaceDN w:val="0"/>
        <w:adjustRightInd w:val="0"/>
        <w:spacing w:after="0" w:line="294" w:lineRule="atLeast"/>
        <w:ind w:firstLine="708"/>
        <w:rPr>
          <w:rFonts w:ascii="Times New Roman" w:hAnsi="Times New Roman"/>
          <w:color w:val="000000"/>
          <w:sz w:val="20"/>
          <w:szCs w:val="20"/>
          <w:highlight w:val="white"/>
        </w:rPr>
      </w:pPr>
      <w:r>
        <w:rPr>
          <w:rFonts w:ascii="Times New Roman" w:hAnsi="Times New Roman"/>
          <w:color w:val="000000"/>
          <w:sz w:val="20"/>
          <w:szCs w:val="20"/>
          <w:highlight w:val="white"/>
        </w:rPr>
        <w:t>Согласно базисному учебному плану общеобразовательного учреждения на изучение предмета «Физическая культура» в 1</w:t>
      </w:r>
      <w:r>
        <w:rPr>
          <w:rFonts w:ascii="Times New Roman" w:hAnsi="Times New Roman"/>
          <w:color w:val="000000"/>
          <w:sz w:val="20"/>
          <w:szCs w:val="20"/>
          <w:highlight w:val="white"/>
        </w:rPr>
        <w:t>0-11</w:t>
      </w:r>
      <w:r>
        <w:rPr>
          <w:rFonts w:ascii="Times New Roman" w:hAnsi="Times New Roman"/>
          <w:color w:val="000000"/>
          <w:sz w:val="20"/>
          <w:szCs w:val="20"/>
          <w:highlight w:val="white"/>
        </w:rPr>
        <w:t xml:space="preserve"> классах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 </w:t>
      </w:r>
      <w:r>
        <w:rPr>
          <w:rFonts w:ascii="Times New Roman" w:hAnsi="Times New Roman"/>
          <w:color w:val="000000"/>
          <w:sz w:val="20"/>
          <w:szCs w:val="20"/>
          <w:highlight w:val="white"/>
        </w:rPr>
        <w:t>выделяется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 </w:t>
      </w:r>
      <w:r w:rsidRPr="00B36C94">
        <w:rPr>
          <w:rFonts w:ascii="Times New Roman" w:hAnsi="Times New Roman"/>
          <w:b/>
          <w:color w:val="000000"/>
          <w:sz w:val="20"/>
          <w:szCs w:val="20"/>
          <w:highlight w:val="white"/>
        </w:rPr>
        <w:t>204 часа</w:t>
      </w:r>
      <w:r>
        <w:rPr>
          <w:rFonts w:ascii="Times New Roman" w:hAnsi="Times New Roman"/>
          <w:color w:val="000000"/>
          <w:sz w:val="20"/>
          <w:szCs w:val="20"/>
          <w:highlight w:val="white"/>
        </w:rPr>
        <w:t xml:space="preserve"> (</w:t>
      </w:r>
      <w:r>
        <w:rPr>
          <w:rFonts w:ascii="Times New Roman" w:hAnsi="Times New Roman"/>
          <w:color w:val="000000"/>
          <w:sz w:val="20"/>
          <w:szCs w:val="20"/>
          <w:highlight w:val="white"/>
        </w:rPr>
        <w:t>в</w:t>
      </w:r>
      <w:r>
        <w:rPr>
          <w:rFonts w:ascii="Times New Roman" w:hAnsi="Times New Roman"/>
          <w:color w:val="000000"/>
          <w:sz w:val="20"/>
          <w:szCs w:val="20"/>
          <w:highlight w:val="white"/>
        </w:rPr>
        <w:t>1</w:t>
      </w:r>
      <w:r>
        <w:rPr>
          <w:rFonts w:ascii="Times New Roman" w:hAnsi="Times New Roman"/>
          <w:color w:val="000000"/>
          <w:sz w:val="20"/>
          <w:szCs w:val="20"/>
          <w:highlight w:val="white"/>
        </w:rPr>
        <w:t>0 классе —102ч, во 11 классе — 102ч</w:t>
      </w:r>
      <w:r>
        <w:rPr>
          <w:rFonts w:ascii="Times New Roman" w:hAnsi="Times New Roman"/>
          <w:color w:val="000000"/>
          <w:sz w:val="20"/>
          <w:szCs w:val="20"/>
          <w:highlight w:val="white"/>
        </w:rPr>
        <w:t>)</w:t>
      </w:r>
    </w:p>
    <w:p w:rsidR="00B36C94" w:rsidRDefault="00B36C94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07BC1" w:rsidRPr="00C07BC1" w:rsidRDefault="00C07BC1" w:rsidP="00C07BC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Библиотечный фонд по предмету « Физическая культура»</w:t>
      </w:r>
    </w:p>
    <w:p w:rsidR="00C07BC1" w:rsidRPr="00C07BC1" w:rsidRDefault="00C07BC1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7BC1">
        <w:rPr>
          <w:rFonts w:ascii="Times New Roman" w:hAnsi="Times New Roman" w:cs="Times New Roman"/>
          <w:sz w:val="20"/>
          <w:szCs w:val="20"/>
        </w:rPr>
        <w:t>1. Стандарт среднего общего образования по физической культуре</w:t>
      </w:r>
    </w:p>
    <w:p w:rsidR="00C07BC1" w:rsidRPr="00C07BC1" w:rsidRDefault="00C07BC1" w:rsidP="00C07BC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Pr="00C07BC1">
        <w:rPr>
          <w:rFonts w:ascii="Times New Roman" w:hAnsi="Times New Roman" w:cs="Times New Roman"/>
          <w:sz w:val="20"/>
          <w:szCs w:val="20"/>
        </w:rPr>
        <w:t>Физическая культура. 10-11 классы. Методические рекомендации</w:t>
      </w:r>
    </w:p>
    <w:p w:rsidR="00C07BC1" w:rsidRPr="00C07BC1" w:rsidRDefault="00C07BC1" w:rsidP="00C07BC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 w:rsidRPr="00C07BC1">
        <w:rPr>
          <w:rFonts w:ascii="Times New Roman" w:hAnsi="Times New Roman" w:cs="Times New Roman"/>
          <w:sz w:val="20"/>
          <w:szCs w:val="20"/>
        </w:rPr>
        <w:t xml:space="preserve">Физическая культура. Методические рекомендации. 10—11 </w:t>
      </w:r>
      <w:proofErr w:type="gramStart"/>
      <w:r w:rsidRPr="00C07BC1">
        <w:rPr>
          <w:rFonts w:ascii="Times New Roman" w:hAnsi="Times New Roman" w:cs="Times New Roman"/>
          <w:sz w:val="20"/>
          <w:szCs w:val="20"/>
        </w:rPr>
        <w:t>классы :</w:t>
      </w:r>
      <w:proofErr w:type="gramEnd"/>
      <w:r w:rsidRPr="00C07BC1">
        <w:rPr>
          <w:rFonts w:ascii="Times New Roman" w:hAnsi="Times New Roman" w:cs="Times New Roman"/>
          <w:sz w:val="20"/>
          <w:szCs w:val="20"/>
        </w:rPr>
        <w:t xml:space="preserve"> учеб. пособие для </w:t>
      </w:r>
      <w:proofErr w:type="spellStart"/>
      <w:r w:rsidRPr="00C07BC1">
        <w:rPr>
          <w:rFonts w:ascii="Times New Roman" w:hAnsi="Times New Roman" w:cs="Times New Roman"/>
          <w:sz w:val="20"/>
          <w:szCs w:val="20"/>
        </w:rPr>
        <w:t>общеобразоват</w:t>
      </w:r>
      <w:proofErr w:type="spellEnd"/>
      <w:r w:rsidRPr="00C07BC1">
        <w:rPr>
          <w:rFonts w:ascii="Times New Roman" w:hAnsi="Times New Roman" w:cs="Times New Roman"/>
          <w:sz w:val="20"/>
          <w:szCs w:val="20"/>
        </w:rPr>
        <w:t xml:space="preserve">. организаций / В. И. Лях. — </w:t>
      </w:r>
      <w:proofErr w:type="gramStart"/>
      <w:r w:rsidRPr="00C07BC1">
        <w:rPr>
          <w:rFonts w:ascii="Times New Roman" w:hAnsi="Times New Roman" w:cs="Times New Roman"/>
          <w:sz w:val="20"/>
          <w:szCs w:val="20"/>
        </w:rPr>
        <w:t>М. :</w:t>
      </w:r>
      <w:proofErr w:type="gramEnd"/>
      <w:r w:rsidRPr="00C07BC1">
        <w:rPr>
          <w:rFonts w:ascii="Times New Roman" w:hAnsi="Times New Roman" w:cs="Times New Roman"/>
          <w:sz w:val="20"/>
          <w:szCs w:val="20"/>
        </w:rPr>
        <w:t xml:space="preserve"> Просвещение, 2017. — 191 с.</w:t>
      </w:r>
    </w:p>
    <w:p w:rsidR="004C0E26" w:rsidRPr="00C07BC1" w:rsidRDefault="004C0E26" w:rsidP="00C07B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4C0E26" w:rsidRPr="00C07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BC1"/>
    <w:rsid w:val="004C0E26"/>
    <w:rsid w:val="00B36C94"/>
    <w:rsid w:val="00C0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65B78-FB73-4ECD-92EE-5F8A9067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9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</cp:lastModifiedBy>
  <cp:revision>3</cp:revision>
  <dcterms:created xsi:type="dcterms:W3CDTF">2024-01-18T04:46:00Z</dcterms:created>
  <dcterms:modified xsi:type="dcterms:W3CDTF">2024-02-08T02:59:00Z</dcterms:modified>
</cp:coreProperties>
</file>