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799" w:rsidRPr="009B5799" w:rsidRDefault="009B5799" w:rsidP="009B579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B5799">
        <w:rPr>
          <w:rFonts w:ascii="Times New Roman" w:hAnsi="Times New Roman" w:cs="Times New Roman"/>
          <w:b/>
          <w:sz w:val="28"/>
          <w:szCs w:val="24"/>
        </w:rPr>
        <w:t>Аннотация</w:t>
      </w:r>
    </w:p>
    <w:p w:rsidR="009B5799" w:rsidRPr="009B5799" w:rsidRDefault="009B5799" w:rsidP="009B5799">
      <w:pPr>
        <w:jc w:val="center"/>
        <w:rPr>
          <w:rFonts w:ascii="Times New Roman" w:hAnsi="Times New Roman" w:cs="Times New Roman"/>
          <w:sz w:val="24"/>
          <w:szCs w:val="24"/>
        </w:rPr>
      </w:pPr>
      <w:r w:rsidRPr="009B5799">
        <w:rPr>
          <w:rFonts w:ascii="Times New Roman" w:hAnsi="Times New Roman" w:cs="Times New Roman"/>
          <w:sz w:val="24"/>
          <w:szCs w:val="24"/>
        </w:rPr>
        <w:t>Рабочая программа «</w:t>
      </w:r>
      <w:r w:rsidR="00012EB4">
        <w:rPr>
          <w:rFonts w:ascii="Times New Roman" w:hAnsi="Times New Roman" w:cs="Times New Roman"/>
          <w:sz w:val="24"/>
          <w:szCs w:val="24"/>
        </w:rPr>
        <w:t>Физика</w:t>
      </w:r>
      <w:r>
        <w:rPr>
          <w:rFonts w:ascii="Times New Roman" w:hAnsi="Times New Roman" w:cs="Times New Roman"/>
          <w:sz w:val="24"/>
          <w:szCs w:val="24"/>
        </w:rPr>
        <w:t xml:space="preserve">»для </w:t>
      </w:r>
      <w:r w:rsidR="00B60C30">
        <w:rPr>
          <w:rFonts w:ascii="Times New Roman" w:hAnsi="Times New Roman" w:cs="Times New Roman"/>
          <w:sz w:val="24"/>
          <w:szCs w:val="24"/>
        </w:rPr>
        <w:t>10-11</w:t>
      </w:r>
      <w:r>
        <w:rPr>
          <w:rFonts w:ascii="Times New Roman" w:hAnsi="Times New Roman" w:cs="Times New Roman"/>
          <w:sz w:val="24"/>
          <w:szCs w:val="24"/>
        </w:rPr>
        <w:t xml:space="preserve"> классов</w:t>
      </w:r>
      <w:r w:rsidR="00B60C30">
        <w:rPr>
          <w:rFonts w:ascii="Times New Roman" w:hAnsi="Times New Roman" w:cs="Times New Roman"/>
          <w:sz w:val="24"/>
          <w:szCs w:val="24"/>
        </w:rPr>
        <w:t xml:space="preserve"> (базовый уровень) среднего общего образования</w:t>
      </w:r>
    </w:p>
    <w:p w:rsidR="00012EB4" w:rsidRDefault="009B5799" w:rsidP="00B60C30">
      <w:pPr>
        <w:pStyle w:val="a3"/>
        <w:ind w:right="283" w:firstLine="708"/>
      </w:pPr>
      <w:r w:rsidRPr="009B5799">
        <w:rPr>
          <w:rFonts w:ascii="Times New Roman" w:hAnsi="Times New Roman" w:cs="Times New Roman"/>
          <w:w w:val="105"/>
          <w:sz w:val="24"/>
          <w:szCs w:val="24"/>
        </w:rPr>
        <w:t xml:space="preserve">Рабочая программа </w:t>
      </w:r>
      <w:r w:rsidR="00B60C30" w:rsidRPr="00B60C30">
        <w:rPr>
          <w:rFonts w:ascii="Times New Roman" w:hAnsi="Times New Roman" w:cs="Times New Roman"/>
          <w:w w:val="105"/>
          <w:sz w:val="24"/>
          <w:szCs w:val="24"/>
        </w:rPr>
        <w:t>«</w:t>
      </w:r>
      <w:r w:rsidR="00012EB4">
        <w:rPr>
          <w:rFonts w:ascii="Times New Roman" w:hAnsi="Times New Roman" w:cs="Times New Roman"/>
          <w:w w:val="105"/>
          <w:sz w:val="24"/>
          <w:szCs w:val="24"/>
        </w:rPr>
        <w:t>Физика</w:t>
      </w:r>
      <w:r w:rsidR="00B60C30" w:rsidRPr="00B60C30">
        <w:rPr>
          <w:rFonts w:ascii="Times New Roman" w:hAnsi="Times New Roman" w:cs="Times New Roman"/>
          <w:w w:val="105"/>
          <w:sz w:val="24"/>
          <w:szCs w:val="24"/>
        </w:rPr>
        <w:t xml:space="preserve">» </w:t>
      </w:r>
      <w:r w:rsidRPr="009B5799">
        <w:rPr>
          <w:rFonts w:ascii="Times New Roman" w:hAnsi="Times New Roman" w:cs="Times New Roman"/>
          <w:w w:val="105"/>
          <w:sz w:val="24"/>
          <w:szCs w:val="24"/>
        </w:rPr>
        <w:t>для обучаю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щихся </w:t>
      </w:r>
      <w:r w:rsidR="00B60C30">
        <w:rPr>
          <w:rFonts w:ascii="Times New Roman" w:hAnsi="Times New Roman" w:cs="Times New Roman"/>
          <w:w w:val="105"/>
          <w:sz w:val="24"/>
          <w:szCs w:val="24"/>
        </w:rPr>
        <w:t>10-11</w:t>
      </w:r>
      <w:r w:rsidRPr="009B5799">
        <w:rPr>
          <w:rFonts w:ascii="Times New Roman" w:hAnsi="Times New Roman" w:cs="Times New Roman"/>
          <w:w w:val="105"/>
          <w:sz w:val="24"/>
          <w:szCs w:val="24"/>
        </w:rPr>
        <w:t xml:space="preserve"> классов разработана на основе </w:t>
      </w:r>
      <w:r w:rsidR="00012EB4">
        <w:rPr>
          <w:rFonts w:ascii="Times New Roman" w:hAnsi="Times New Roman" w:cs="Times New Roman"/>
          <w:w w:val="105"/>
          <w:sz w:val="24"/>
          <w:szCs w:val="24"/>
        </w:rPr>
        <w:t>авторской</w:t>
      </w:r>
      <w:r w:rsidR="00B60C30">
        <w:rPr>
          <w:rFonts w:ascii="Times New Roman" w:hAnsi="Times New Roman" w:cs="Times New Roman"/>
          <w:w w:val="105"/>
          <w:sz w:val="24"/>
          <w:szCs w:val="24"/>
        </w:rPr>
        <w:t xml:space="preserve"> программ</w:t>
      </w:r>
      <w:r w:rsidR="00012EB4">
        <w:rPr>
          <w:rFonts w:ascii="Times New Roman" w:hAnsi="Times New Roman" w:cs="Times New Roman"/>
          <w:w w:val="105"/>
          <w:sz w:val="24"/>
          <w:szCs w:val="24"/>
        </w:rPr>
        <w:t>ы</w:t>
      </w:r>
      <w:r w:rsidR="008121A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2EB4">
        <w:rPr>
          <w:rFonts w:ascii="Times New Roman" w:hAnsi="Times New Roman" w:cs="Times New Roman"/>
          <w:w w:val="105"/>
          <w:sz w:val="24"/>
          <w:szCs w:val="24"/>
        </w:rPr>
        <w:t>предметной линии</w:t>
      </w:r>
      <w:r w:rsidR="008121A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672D73">
        <w:rPr>
          <w:rFonts w:ascii="Times New Roman" w:hAnsi="Times New Roman" w:cs="Times New Roman"/>
          <w:w w:val="105"/>
          <w:sz w:val="24"/>
          <w:szCs w:val="24"/>
        </w:rPr>
        <w:t>Мякишева, Буховцева</w:t>
      </w:r>
      <w:bookmarkStart w:id="0" w:name="_GoBack"/>
      <w:bookmarkEnd w:id="0"/>
    </w:p>
    <w:p w:rsidR="009B5799" w:rsidRDefault="009B5799" w:rsidP="00B60C30">
      <w:pPr>
        <w:pStyle w:val="a3"/>
        <w:ind w:right="283" w:firstLine="708"/>
        <w:rPr>
          <w:rFonts w:ascii="Times New Roman" w:hAnsi="Times New Roman" w:cs="Times New Roman"/>
          <w:w w:val="105"/>
          <w:sz w:val="24"/>
          <w:szCs w:val="24"/>
        </w:rPr>
      </w:pPr>
      <w:r w:rsidRPr="009B5799">
        <w:rPr>
          <w:rFonts w:ascii="Times New Roman" w:hAnsi="Times New Roman" w:cs="Times New Roman"/>
          <w:w w:val="105"/>
          <w:sz w:val="24"/>
          <w:szCs w:val="24"/>
        </w:rPr>
        <w:t>Настоящей программой предусматривается выделение в учебном п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лане на изучение </w:t>
      </w:r>
      <w:r w:rsidR="00B60C30">
        <w:rPr>
          <w:rFonts w:ascii="Times New Roman" w:hAnsi="Times New Roman" w:cs="Times New Roman"/>
          <w:w w:val="105"/>
          <w:sz w:val="24"/>
          <w:szCs w:val="24"/>
        </w:rPr>
        <w:t xml:space="preserve">учебного предмета </w:t>
      </w:r>
      <w:r w:rsidR="00B60C30" w:rsidRPr="00B60C30">
        <w:rPr>
          <w:rFonts w:ascii="Times New Roman" w:hAnsi="Times New Roman" w:cs="Times New Roman"/>
          <w:w w:val="105"/>
          <w:sz w:val="24"/>
          <w:szCs w:val="24"/>
        </w:rPr>
        <w:t>«</w:t>
      </w:r>
      <w:r w:rsidR="00012EB4">
        <w:rPr>
          <w:rFonts w:ascii="Times New Roman" w:hAnsi="Times New Roman" w:cs="Times New Roman"/>
          <w:w w:val="105"/>
          <w:sz w:val="24"/>
          <w:szCs w:val="24"/>
        </w:rPr>
        <w:t>Физика</w:t>
      </w:r>
      <w:r w:rsidR="00B60C30" w:rsidRPr="00B60C30">
        <w:rPr>
          <w:rFonts w:ascii="Times New Roman" w:hAnsi="Times New Roman" w:cs="Times New Roman"/>
          <w:w w:val="105"/>
          <w:sz w:val="24"/>
          <w:szCs w:val="24"/>
        </w:rPr>
        <w:t xml:space="preserve">» </w:t>
      </w:r>
      <w:r w:rsidR="00767BBA">
        <w:rPr>
          <w:rFonts w:ascii="Times New Roman" w:hAnsi="Times New Roman" w:cs="Times New Roman"/>
          <w:w w:val="105"/>
          <w:sz w:val="24"/>
          <w:szCs w:val="24"/>
        </w:rPr>
        <w:t>в 10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- </w:t>
      </w:r>
      <w:r w:rsidR="00767BBA">
        <w:rPr>
          <w:rFonts w:ascii="Times New Roman" w:hAnsi="Times New Roman" w:cs="Times New Roman"/>
          <w:w w:val="105"/>
          <w:sz w:val="24"/>
          <w:szCs w:val="24"/>
        </w:rPr>
        <w:t>11</w:t>
      </w:r>
      <w:r w:rsidRPr="009B5799">
        <w:rPr>
          <w:rFonts w:ascii="Times New Roman" w:hAnsi="Times New Roman" w:cs="Times New Roman"/>
          <w:w w:val="105"/>
          <w:sz w:val="24"/>
          <w:szCs w:val="24"/>
        </w:rPr>
        <w:t xml:space="preserve"> классах </w:t>
      </w:r>
      <w:r w:rsidR="00012EB4">
        <w:rPr>
          <w:rFonts w:ascii="Times New Roman" w:hAnsi="Times New Roman" w:cs="Times New Roman"/>
          <w:w w:val="105"/>
          <w:sz w:val="24"/>
          <w:szCs w:val="24"/>
        </w:rPr>
        <w:t>2 учебных часа</w:t>
      </w:r>
      <w:r w:rsidRPr="009B5799">
        <w:rPr>
          <w:rFonts w:ascii="Times New Roman" w:hAnsi="Times New Roman" w:cs="Times New Roman"/>
          <w:w w:val="105"/>
          <w:sz w:val="24"/>
          <w:szCs w:val="24"/>
        </w:rPr>
        <w:t xml:space="preserve"> в неделю в течение ка</w:t>
      </w:r>
      <w:r w:rsidR="00767BBA">
        <w:rPr>
          <w:rFonts w:ascii="Times New Roman" w:hAnsi="Times New Roman" w:cs="Times New Roman"/>
          <w:w w:val="105"/>
          <w:sz w:val="24"/>
          <w:szCs w:val="24"/>
        </w:rPr>
        <w:t>ждого года обучения.</w:t>
      </w:r>
    </w:p>
    <w:p w:rsidR="00C357E9" w:rsidRPr="009B5799" w:rsidRDefault="00C357E9" w:rsidP="00767BBA">
      <w:pPr>
        <w:pStyle w:val="a3"/>
        <w:ind w:right="283" w:firstLine="708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Рабочая п</w:t>
      </w:r>
      <w:r w:rsidR="00767BBA">
        <w:rPr>
          <w:rFonts w:ascii="Times New Roman" w:hAnsi="Times New Roman" w:cs="Times New Roman"/>
          <w:w w:val="105"/>
          <w:sz w:val="24"/>
          <w:szCs w:val="24"/>
        </w:rPr>
        <w:t>рограмма разработана на срок – 2 года</w:t>
      </w:r>
      <w:r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9B5799" w:rsidRPr="009B5799" w:rsidRDefault="009B5799" w:rsidP="00B60C3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9B5799" w:rsidRPr="009B5799" w:rsidSect="00185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2B68"/>
    <w:rsid w:val="00012EB4"/>
    <w:rsid w:val="00102B68"/>
    <w:rsid w:val="0018578A"/>
    <w:rsid w:val="004E3397"/>
    <w:rsid w:val="00672D73"/>
    <w:rsid w:val="00767BBA"/>
    <w:rsid w:val="008121AC"/>
    <w:rsid w:val="009B5799"/>
    <w:rsid w:val="00B60C30"/>
    <w:rsid w:val="00C35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DC0CB1-9C63-46D0-9B83-976BD2AC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78A"/>
  </w:style>
  <w:style w:type="paragraph" w:styleId="3">
    <w:name w:val="heading 3"/>
    <w:basedOn w:val="a"/>
    <w:next w:val="a"/>
    <w:link w:val="30"/>
    <w:uiPriority w:val="1"/>
    <w:unhideWhenUsed/>
    <w:qFormat/>
    <w:rsid w:val="009B5799"/>
    <w:pPr>
      <w:keepNext/>
      <w:keepLines/>
      <w:widowControl w:val="0"/>
      <w:autoSpaceDE w:val="0"/>
      <w:autoSpaceDN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9B579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1"/>
    <w:qFormat/>
    <w:rsid w:val="009B5799"/>
    <w:pPr>
      <w:widowControl w:val="0"/>
      <w:autoSpaceDE w:val="0"/>
      <w:autoSpaceDN w:val="0"/>
      <w:spacing w:after="0" w:line="240" w:lineRule="auto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9B5799"/>
    <w:rPr>
      <w:rFonts w:ascii="Cambria" w:eastAsia="Cambria" w:hAnsi="Cambria" w:cs="Cambr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EDU</dc:creator>
  <cp:lastModifiedBy>15</cp:lastModifiedBy>
  <cp:revision>6</cp:revision>
  <dcterms:created xsi:type="dcterms:W3CDTF">2021-09-28T12:32:00Z</dcterms:created>
  <dcterms:modified xsi:type="dcterms:W3CDTF">2024-02-01T02:02:00Z</dcterms:modified>
</cp:coreProperties>
</file>