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Технологическая карта внеклассного мероприятия в 8классе.(ноябрь-2022г)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5555" w:type="dxa"/>
        <w:jc w:val="left"/>
        <w:tblInd w:w="1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/>
      </w:tblPr>
      <w:tblGrid>
        <w:gridCol w:w="3383"/>
        <w:gridCol w:w="12171"/>
      </w:tblGrid>
      <w:tr>
        <w:trPr/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Внеклассное мероприятие «Урок добра»</w:t>
            </w:r>
          </w:p>
        </w:tc>
      </w:tr>
      <w:tr>
        <w:trPr/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Создать условия для сотрудничества в достижении понимания учащимися понятий «доброта» и «милосердие»</w:t>
            </w:r>
          </w:p>
        </w:tc>
      </w:tr>
      <w:tr>
        <w:trPr/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Систематизировать и обобщить знания обучающихся о доброте и милосердии;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Воспитывать чувства коллективизма, сплочённости, уважительного отношения между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учащимися.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Способствовать развитию чувства доброты, милосердия и сострадания.</w:t>
            </w:r>
          </w:p>
        </w:tc>
      </w:tr>
      <w:tr>
        <w:trPr/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Личностные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Учащиеся осознают понятия «доброта» и «милосердие » как основополагающие ценности.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Умеют делать нравственный выбор между добром и злом в пользу добра.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Предметные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Учащиеся знают пословицы, поговорки по теме.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Регулятивные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Учащиеся способны соотнести имеющиеся знания о добре, милосердии и сострадании с новым материалом, определить план и последовательность действий при выполнении заданий на нахождение и сопоставления пословиц и поговорок с темой, нахождение ответов и способов действия на поставленные вопросы в рамках темы.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Коммуникативные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Учащиеся умеют слушать и слышать, выражать свои мысли на тему добра и зла, строить высказывание в соответствии с задачами коммуникации.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Учащиеся учатся осуществлять продуктивное взаимодействие с детьми и взрослыми.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Научатся чувству уважения друг к другу, внимательности, готовности прийти на помощь к тем, кто в ней нуждается.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Познавательные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Учащиеся умеют вести поиск и выделять необходимую информацию при нахождении ответов на поставленные учителем и участниками мероприятия вопросы на тему добра и милосердия.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проблем добра и милосердия в реальных жизненных ситуациях.</w:t>
            </w:r>
          </w:p>
        </w:tc>
      </w:tr>
      <w:tr>
        <w:trPr/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1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Добро, милосердие, меценат, достоинство, честь, долг, любовь, дружба, обязательность</w:t>
            </w:r>
          </w:p>
        </w:tc>
      </w:tr>
      <w:tr>
        <w:trPr/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Индивидуальная,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групповая,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массовая работа с обучающимися</w:t>
            </w:r>
          </w:p>
        </w:tc>
      </w:tr>
      <w:tr>
        <w:trPr/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Ресурсы:</w:t>
            </w:r>
          </w:p>
        </w:tc>
        <w:tc>
          <w:tcPr>
            <w:tcW w:w="1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Основные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компьютер, мультимедийный проектор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Дополнительные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презентация Power Point, фрагмент видеофильма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Предварительная подготовка: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Проведение анкетирования обучающихся, обработка полученной информации, представление результатов.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Подбор музыкального сопровождения внеклассного мероприятия.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Подготовка материала для внеклассного мероприятия. Заранее обучающиеся собирают, пословицы и поговорки о добре и милосердии.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Подготовка сценария внеклассного мероприятия.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Оформление помещения.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План мероприятия: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Что такое добро? (анкета, пословицы, афоризмы)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Без чего невозможна доброта. (Игра)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Добрые дела в нашей жизни.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Рефлексия.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Сценарий мероприятия: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I. Вступительная часть.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Чтец 1: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Давайте поклоняться доброте!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Давайте с думой жить о доброте: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Вся в голубой и звёздной красоте,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Земля добра, она дарит нас хлебом,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Живой водой и деревом в цвету.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 этим вечно неспокойным небом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Давайте воевать за доброту!»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(Поэт А. Н. Чепуров)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Ведущий 1.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Всю свою жизнь, с самого детства, человек познает, что такое хорошо и что такое плохо. Это мы получаем «с молоком матери», знакомясь со сказками, общаясь с друзьями... Одни люди уже в 15 лет понимают, что за все, что для тебя делается хорошего, надо платить добром, а другие и в конце своего жизненного пути требуют благ только для себя, ничего не отдавая взамен.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Накануне мы провели анкету. Учащиеся ответили на вопросы: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как вы понимаете слово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«добро»?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трудно ли быть добрым в наши дни?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нужно ли добро современному миру?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Итоги анкетирования.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Ведущий 2.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том, что добро необходимо человеку знали наши далекие предки. Их мудрость отражена в народных пословицах и поговорках. Назовите известные вам поговорки и пословицы о доброте. Чему учат они нас?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Обучающиеся перечисляют заранее подготовленные пословицы и поговорки: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Учись доброму — плохое на ум не пойдёт.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доброе дело говори смело.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Жизнь дана на добрые дела.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Худо жить без доброго слова.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Доброе слово лечит, а злое калечит.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одежда красит человека, а его добрые дела.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Злой плачет от зависти, а добрый от радости.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Добрые слова дороже богатства.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ком добра нет, в том и правды мало.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ищи красоты, ищи доброты.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Кто любит добрые дела, тому и жизнь мила.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Ведущий 2.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Пословицы учат: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совершать хорошие добрые поступки, хвалить за хорошее и не всегда замечать недостатки людей;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быть чистосердечным в отношении с собеседником;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спешить обвинять в чем-то, пока не разберешься в причинах, быть благодарным и т. д.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Чтец 2: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Доброта - вещь удивительная.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Быть легче добрым или злым?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Наверно, легче злым.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Быть добрым - значит отдавать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Тепло свое другим.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Быть добрым - значит понимать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близких и чужих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радости порой не знать,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Заботясь о других.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Конечно, доброму трудней,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все же посмотри: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Как много у него друзей!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 злой всегда - один.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Ведущий 1.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Известные просветители, писатели, поэты уделяли и уделяют много внимания этой проблеме.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 xml:space="preserve">B. А. Сухомлинский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" Вы живете среди людей, проверяйте свои поступки сознанием: не причиняете ли вы зла, неприятностей, неудобств своими поступками. Делайте так, чтобы людям, которые вас окружают, было хорошо".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 xml:space="preserve">C. Я. Маршак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«Пусть будет добрый ум у вас, а сердце умным будет».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 xml:space="preserve">В.М. Шукшин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«Добрый, добрый... Эту медаль носят через одного. Добро -это доброе дело, это трудно. Это непросто. Не хвалитесь добротой, не делайте хотя бы зла».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 xml:space="preserve">Д.С. Лихачев.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 В каждом из нас есть маленькое солнце - доброта. Это стремление человека дать полное счастье всем людям, всему человечеству. Это чудесное свойство помогает людям жить, творить, делать жизнь красивой и прекрасной».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II. Игровой момент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Ведущий 1.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Первый шаг к доброте - вежливость. А знаете ли вы «вежливые» слова?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>Игра «Доскажи словечко»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Растает даже ледяная глыба от слова теплого ... (спасибо)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Зазеленеет старый пень, когда услышит .(добрый день)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Когда вас ругают за шалости, вы говорите .(простите, пожалуйста)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друг попал в беду,.. .(помоги ему)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Решай споры словами, .. .(а не кулаками)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Где бы ни были, на прощание мы говорим .. .(до свидание)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Ребёнок вежливый и развитый, говорит встречаясь .(здравствуйте)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Ведущий 1.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Давайте никогда не будем забывать добрые, вежливые слова. Будем чаще говорить их друг другу. Говорить ласково, нежно, негромко. Глядя в глаза человеку и улыбаясь, потому что, от улыбки хмурый день становится светлей.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>Игра «Собери слово»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 слова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«доброта»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есть много слов - спутников. Ребята, из предложенных слов и слогов, соберите слова, которые тесно связаны с понятием «добро».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Милосердие - лоси-мир-еде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Меценат - цена-мет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Уважение - у-жена-вие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Сострадание - сос- рада-тени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Бескорыстие - сытие-бес-кор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Благотворительность - вор-нос-лель-Бог-таитть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Чтец 3: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Доброту не купишь на базаре,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Искренность у песни не займёшь.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Не из книг приходит к людям зависть.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 без книг мы постигаем ложь.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Все учились по одним программам,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Но не всем пошло ученье впрок.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Тот, как был, - так и остался хамом.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Этот вот - от чванства занемог.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Видимо, порой образованью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Тронуть душу не хватает сил.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Дед мой без диплома и без званья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Просто добрым человеком был.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Значит, доброта была вначале?..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Пусть она приходит в каждый дом,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Что бы мы потом ни изучали,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Кем бы в жизни ни были потом.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(Андрей Дементьев)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Чтец 4: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ДАРИТЕ, ЛЮДИ, ДОБРОТУ!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Храните, Люди, красоту!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Она дается вам от Бога,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Какой бы не была дорога,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Храните, Люди, красоту!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Дарите, Люди, доброту!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Дарите щедро, без утайки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 богачу, и попрошайке,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Дарите, Люди, доброту!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Имейте и храните честь!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Живите сердцем, и, мечтайте!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Любите, ждите и прощайте,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забывая слово "честь".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Храните, Люди, красоту!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Дарите, Люди, доброту!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Живите сердцем, и, мечтайте,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 каждый час, и каждый миг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Любовью новый день встречайте,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Чтоб не угас в душе родник!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 Андрей Дементьев)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4.Фрагмент видеофильма о роли благотворительности в нашей жизни.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Ведущий 2: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Помогать и не забывать о тех, кому нужна помощь - важные составляющие жизни человека. Участвуя в благотворительности, вы не только оказываете финансовую помощь на лечение детей, но и даете надежду на поддержку той семьи, которая оказалась на грани отчаяния. Болезнь ребенка - всегда тяжелое испытание не только для него самого, но и для его близких. Люди, которые получают помощь, начинают понимать, что они не одни. Ваше внимание к ним помогает найти силы для дальнейшей борьбы с болезнью ребенка. Также ваше личное участие в благотворительности может заинтересовать и заставить задуматься тех, кто когда-то проходил мимо, оставаясь равнодушным к чужой беде.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Каждый ребенок имеет право на счастливое детство. Нужно только позаботиться о том, чтобы он был здоров».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Песня «Дорогами добра»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Прослушивается запись в исполнении Татьяны Рузавиной и Сергея Таюшева.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Спроси у жизни строгой: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Какой идти дорогой,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Куда по свету белому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Отправиться с утра?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Иди за солнцем следом,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Хоть этот путь неведом,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Иди, мой друг, всегда иди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Дорогою добра!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Забудь свои заботы,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Падения и взлёты.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хнычь, когда судьба ведёт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Себя не как сестра.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 если с другом худо,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уповай на чудо...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Спеши к нему, всегда иди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Дорогою добра!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Ах, сколько будет разных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Сомнений и соблазнов!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забывай, что эта жизнь -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детская игра.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Ты прочь гони соблазны,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Усвой закон негласный: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Иди, мой друг, всегда иди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Дорогою добра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V. Рефлексия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Обучающиеся делятся своим опытом или вкладом, который они внесли и могут внести в повседневную жизнь: высказывают собственное мнение о добре, милосердии и о добрых делах, которые они мечтают совершить. Ребята получают 2 цветных листа с изображением дерева: №1 - «Дерево добра» и №2 - «Дерево желаний».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Задание: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листе №1 - «Дерево добра» - каждый обучающийся прикрепляет листочек-стикер с описанием совершенного доброго поступка.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листе №2 - «Дерево желаний» - с описанием доброго поступка, который хотел бы совершить.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Заключительное слово ведущего.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header="0" w:top="1701" w:footer="850" w:bottom="163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uppressLineNumbers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7b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310f1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310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57538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LibreOffice/7.0.6.2$Linux_X86_64 LibreOffice_project/00$Build-2</Application>
  <AppVersion>15.0000</AppVersion>
  <Pages>10</Pages>
  <Words>1417</Words>
  <Characters>8082</Characters>
  <CharactersWithSpaces>9337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2023-02-03T07:14:00Z</dcterms:created>
  <dc:creator>777</dc:creator>
  <dc:description/>
  <dc:language>ru-RU</dc:language>
  <cp:lastModifiedBy/>
  <dcterms:modified xsi:type="dcterms:W3CDTF">2023-02-22T21:55:19Z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